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50" w:rsidRDefault="0001298A" w:rsidP="00DE38CD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je určena:</w:t>
      </w:r>
    </w:p>
    <w:p w:rsidR="0001298A" w:rsidRDefault="0001298A" w:rsidP="0001298A">
      <w:pPr>
        <w:pStyle w:val="Normlnweb"/>
        <w:rPr>
          <w:rFonts w:ascii="Georgia" w:hAnsi="Georgia"/>
          <w:color w:val="333333"/>
        </w:rPr>
      </w:pPr>
      <w:r>
        <w:rPr>
          <w:rStyle w:val="Siln"/>
          <w:rFonts w:ascii="Georgia" w:hAnsi="Georgia"/>
          <w:color w:val="333333"/>
        </w:rPr>
        <w:t>Mgr. Karel Nedbálek, advokát</w:t>
      </w:r>
    </w:p>
    <w:p w:rsidR="0001298A" w:rsidRDefault="0001298A" w:rsidP="0001298A">
      <w:pPr>
        <w:pStyle w:val="Normlnweb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č. p.  520, 763 15 Slušovice</w:t>
      </w:r>
    </w:p>
    <w:p w:rsidR="0001298A" w:rsidRDefault="0001298A" w:rsidP="0001298A">
      <w:pPr>
        <w:pStyle w:val="Normlnweb"/>
        <w:spacing w:before="240" w:beforeAutospacing="0" w:after="240" w:afterAutospacing="0" w:line="360" w:lineRule="atLeast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IČ: 03433544, č. </w:t>
      </w:r>
      <w:proofErr w:type="spellStart"/>
      <w:r>
        <w:rPr>
          <w:rFonts w:ascii="Georgia" w:hAnsi="Georgia"/>
          <w:color w:val="333333"/>
        </w:rPr>
        <w:t>osv</w:t>
      </w:r>
      <w:proofErr w:type="spellEnd"/>
      <w:r>
        <w:rPr>
          <w:rFonts w:ascii="Georgia" w:hAnsi="Georgia"/>
          <w:color w:val="333333"/>
        </w:rPr>
        <w:t>. ČAK 158 78,</w:t>
      </w:r>
    </w:p>
    <w:p w:rsidR="0001298A" w:rsidRDefault="0001298A" w:rsidP="0001298A">
      <w:pPr>
        <w:pStyle w:val="Normlnweb"/>
        <w:spacing w:before="0" w:after="0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telefon: +420 724 786 207</w:t>
      </w:r>
      <w:r>
        <w:rPr>
          <w:rFonts w:ascii="Georgia" w:hAnsi="Georgia"/>
          <w:color w:val="333333"/>
        </w:rPr>
        <w:br/>
        <w:t xml:space="preserve">e-mail: </w:t>
      </w:r>
      <w:hyperlink r:id="rId7" w:history="1">
        <w:r>
          <w:rPr>
            <w:rStyle w:val="Hypertextovodkaz"/>
            <w:rFonts w:ascii="Georgia" w:hAnsi="Georgia"/>
            <w:color w:val="0066CC"/>
          </w:rPr>
          <w:t>nedbalek.k@gmail.com</w:t>
        </w:r>
      </w:hyperlink>
    </w:p>
    <w:p w:rsidR="0001298A" w:rsidRPr="00131E24" w:rsidRDefault="0001298A" w:rsidP="00DE38CD">
      <w:pPr>
        <w:pStyle w:val="Bodytext3PRK"/>
        <w:numPr>
          <w:ilvl w:val="0"/>
          <w:numId w:val="0"/>
        </w:numPr>
        <w:rPr>
          <w:rFonts w:asciiTheme="minorHAnsi" w:hAnsiTheme="minorHAnsi" w:cstheme="minorHAnsi"/>
        </w:r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Identifikace Subjektu údajů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Jméno a příjmení: 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Datum narození:</w:t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Adresa:</w:t>
      </w:r>
      <w:r w:rsidRPr="00131E24">
        <w:rPr>
          <w:rFonts w:asciiTheme="minorHAnsi" w:hAnsiTheme="minorHAnsi" w:cstheme="minorHAnsi"/>
        </w:rPr>
        <w:tab/>
      </w:r>
      <w:r w:rsidRPr="00131E24">
        <w:rPr>
          <w:rFonts w:asciiTheme="minorHAnsi" w:hAnsiTheme="minorHAnsi" w:cstheme="minorHAnsi"/>
        </w:rPr>
        <w:tab/>
        <w:t>_________________________________________________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Další identifikace (e-mail, telefonní číslo):</w:t>
      </w:r>
      <w:r w:rsidRPr="00131E24">
        <w:rPr>
          <w:rFonts w:asciiTheme="minorHAnsi" w:hAnsiTheme="minorHAnsi" w:cstheme="minorHAnsi"/>
        </w:rPr>
        <w:tab/>
        <w:t>_______________________________</w:t>
      </w:r>
    </w:p>
    <w:p w:rsidR="00DE38CD" w:rsidRDefault="00DE38CD" w:rsidP="002F1E50">
      <w:pPr>
        <w:pStyle w:val="Bodytext3PRK"/>
        <w:ind w:left="0"/>
        <w:rPr>
          <w:rFonts w:asciiTheme="minorHAnsi" w:hAnsiTheme="minorHAnsi" w:cstheme="minorHAnsi"/>
          <w:b/>
        </w:r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Předmět žádosti – Jaké právo chci využít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přístup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Stačí mi znát typy osobních údajů, které o mě zpracováváte (např. údaje nutné k plnění smlouvy nebo smluv, které jsme společně uzavřeli, nebo monitorování toho, jak využívám zakoupené služby atd.);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ale nepotřebuji obdržet kopie těchto osobních údajů;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Chci znát podrobně všechny osobní údaje, které se mě týkají, a které zpracováváte, a dále žádám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zaslání kopie těchto osobních údajů, a to tímto způsobem: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emailovou adresu: ____________________; 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na následující adresu: ____________________.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>Právo na opravu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 opravit/doplnit následující osobní údaje: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Aktuální hodnota osobních údajů je: ____________________________________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výmaz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 mně dále nezpracovávali následující osobní údaje ____________ a vymazali je z vašich systémů.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lastRenderedPageBreak/>
        <w:t>Právo na omezení zpracování</w:t>
      </w:r>
      <w:r w:rsidRPr="00131E24">
        <w:rPr>
          <w:rFonts w:asciiTheme="minorHAnsi" w:hAnsiTheme="minorHAnsi" w:cstheme="minorHAnsi"/>
        </w:rPr>
        <w:t xml:space="preserve"> (popište, jaké zpracování si přejete omezit, případně uveďte, kterých osobních údajů se má omezení týkat)</w:t>
      </w:r>
    </w:p>
    <w:p w:rsidR="002F1E50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Přeji si, abyste omezili následující zpracování __________ (popis zpracování, které si přejete omezit) mých osobních údajů __________ (kterých osobních údajů se má omezení týkat).</w:t>
      </w:r>
    </w:p>
    <w:p w:rsidR="0001298A" w:rsidRPr="00131E24" w:rsidRDefault="0001298A" w:rsidP="0001298A">
      <w:pPr>
        <w:pStyle w:val="Bodytext2PRK"/>
        <w:numPr>
          <w:ilvl w:val="0"/>
          <w:numId w:val="0"/>
        </w:numPr>
      </w:pP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na přenositelnost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 xml:space="preserve">Žádám o přenos těchto/všech osobních údajů, které o mě zpracováváte, ___________________________, v následujícím formátu ________________.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Osobní údaje přeneste mně na následující emailovou adresu: 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NEBO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Přeneste osobní údaje přímo následujícímu novému správci: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Jméno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Adresa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Email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Telefon správce:</w:t>
      </w:r>
      <w:r w:rsidRPr="00131E24">
        <w:rPr>
          <w:rFonts w:asciiTheme="minorHAnsi" w:hAnsiTheme="minorHAnsi" w:cstheme="minorHAnsi"/>
        </w:rPr>
        <w:tab/>
        <w:t>___________________________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  <w:b/>
        </w:rPr>
        <w:t>Právo vznést námitku proti zpracování</w:t>
      </w:r>
      <w:r w:rsidRPr="00131E24">
        <w:rPr>
          <w:rFonts w:asciiTheme="minorHAnsi" w:hAnsiTheme="minorHAnsi" w:cstheme="minorHAnsi"/>
        </w:rPr>
        <w:t xml:space="preserve">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Vznáším námitku proti následujícímu zpracování mých osobních údajů: ________________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výmaz/omezení zpracování a uznáme oprávněnost Vaší žádosti, budeme o</w:t>
      </w:r>
      <w:r>
        <w:rPr>
          <w:rFonts w:asciiTheme="minorHAnsi" w:hAnsiTheme="minorHAnsi" w:cstheme="minorHAnsi"/>
        </w:rPr>
        <w:t> </w:t>
      </w:r>
      <w:r w:rsidRPr="00131E24">
        <w:rPr>
          <w:rFonts w:asciiTheme="minorHAnsi" w:hAnsiTheme="minorHAnsi" w:cstheme="minorHAnsi"/>
        </w:rPr>
        <w:t>výmazu/změně/omezení zpracování osobních údajů informovat všechny příjemce, kterým byly Vaše osobní údaje zpřístupněny, s výjimkou případů, kdy by to bylo nemožné nebo by to vyžadovalo nepřiměřené úsilí. Máte zájem o informaci o takových příjemcích osobních údajů? (</w:t>
      </w:r>
      <w:r w:rsidRPr="00131E24">
        <w:rPr>
          <w:rFonts w:asciiTheme="minorHAnsi" w:hAnsiTheme="minorHAnsi" w:cstheme="minorHAnsi"/>
          <w:b/>
        </w:rPr>
        <w:t>ANO/NE</w:t>
      </w:r>
      <w:r w:rsidRPr="00131E24">
        <w:rPr>
          <w:rFonts w:asciiTheme="minorHAnsi" w:hAnsiTheme="minorHAnsi" w:cstheme="minorHAnsi"/>
        </w:rPr>
        <w:t>)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  <w:b/>
        </w:rPr>
      </w:pPr>
      <w:r w:rsidRPr="00131E24">
        <w:rPr>
          <w:rFonts w:asciiTheme="minorHAnsi" w:hAnsiTheme="minorHAnsi" w:cstheme="minorHAnsi"/>
          <w:b/>
        </w:rPr>
        <w:t xml:space="preserve">Důvod žádosti </w:t>
      </w:r>
    </w:p>
    <w:p w:rsidR="002F1E50" w:rsidRPr="00131E24" w:rsidRDefault="002F1E50" w:rsidP="002F1E50">
      <w:pPr>
        <w:pStyle w:val="Bodytext3PRK"/>
        <w:ind w:left="0"/>
        <w:rPr>
          <w:rFonts w:asciiTheme="minorHAnsi" w:hAnsiTheme="minorHAnsi" w:cstheme="minorHAnsi"/>
        </w:rPr>
      </w:pPr>
      <w:r w:rsidRPr="00131E24">
        <w:rPr>
          <w:rFonts w:asciiTheme="minorHAnsi" w:hAnsiTheme="minorHAnsi" w:cstheme="minorHAnsi"/>
        </w:rPr>
        <w:t>Pokud žádáte o výkon práva na výmaz, práva na omezení zpracování nebo práva vznést námitku, uveďte, prosím, zdůvodnění Vaší žádosti. Pokud tak neučiníte, nemůže být žádosti vyhověno.</w:t>
      </w:r>
    </w:p>
    <w:p w:rsidR="0001298A" w:rsidRDefault="0001298A" w:rsidP="0001298A">
      <w:pPr>
        <w:pStyle w:val="Bodytext1PRK"/>
      </w:pPr>
    </w:p>
    <w:p w:rsidR="0001298A" w:rsidRDefault="0001298A" w:rsidP="0001298A">
      <w:pPr>
        <w:pStyle w:val="Bodytext1PRK"/>
      </w:pPr>
      <w:r>
        <w:t>Ve ……………………dne ………………………</w:t>
      </w:r>
    </w:p>
    <w:p w:rsidR="0063293D" w:rsidRDefault="0063293D" w:rsidP="0001298A"/>
    <w:p w:rsidR="0001298A" w:rsidRDefault="0001298A" w:rsidP="0001298A"/>
    <w:p w:rsidR="0001298A" w:rsidRDefault="0001298A" w:rsidP="0001298A"/>
    <w:p w:rsidR="0001298A" w:rsidRDefault="0001298A" w:rsidP="0001298A"/>
    <w:p w:rsidR="0001298A" w:rsidRDefault="0001298A" w:rsidP="0001298A"/>
    <w:p w:rsidR="0001298A" w:rsidRPr="002F1E50" w:rsidRDefault="0001298A" w:rsidP="0001298A">
      <w:r>
        <w:t>…………………………………………</w:t>
      </w:r>
      <w:bookmarkStart w:id="0" w:name="_GoBack"/>
      <w:bookmarkEnd w:id="0"/>
    </w:p>
    <w:sectPr w:rsidR="0001298A" w:rsidRPr="002F1E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9A5" w:rsidRDefault="008479A5" w:rsidP="00380FB5">
      <w:r>
        <w:separator/>
      </w:r>
    </w:p>
  </w:endnote>
  <w:endnote w:type="continuationSeparator" w:id="0">
    <w:p w:rsidR="008479A5" w:rsidRDefault="008479A5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FB5" w:rsidRPr="00380FB5" w:rsidRDefault="00380FB5" w:rsidP="00380FB5">
    <w:pPr>
      <w:pStyle w:val="Zpat"/>
      <w:jc w:val="right"/>
      <w:rPr>
        <w:rFonts w:asciiTheme="minorHAnsi" w:hAnsiTheme="minorHAnsi" w:cstheme="minorHAnsi"/>
        <w:sz w:val="18"/>
      </w:rPr>
    </w:pP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>PAGE   \* MERGEFORMAT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6C54DE">
      <w:rPr>
        <w:rFonts w:asciiTheme="minorHAnsi" w:hAnsiTheme="minorHAnsi" w:cstheme="minorHAnsi"/>
        <w:sz w:val="18"/>
      </w:rPr>
      <w:fldChar w:fldCharType="end"/>
    </w:r>
    <w:r w:rsidRPr="006C54DE">
      <w:rPr>
        <w:rFonts w:asciiTheme="minorHAnsi" w:hAnsiTheme="minorHAnsi" w:cstheme="minorHAnsi"/>
        <w:sz w:val="18"/>
      </w:rPr>
      <w:t xml:space="preserve"> / </w:t>
    </w:r>
    <w:r w:rsidRPr="006C54DE">
      <w:rPr>
        <w:rFonts w:asciiTheme="minorHAnsi" w:hAnsiTheme="minorHAnsi" w:cstheme="minorHAnsi"/>
        <w:sz w:val="18"/>
      </w:rPr>
      <w:fldChar w:fldCharType="begin"/>
    </w:r>
    <w:r w:rsidRPr="006C54DE">
      <w:rPr>
        <w:rFonts w:asciiTheme="minorHAnsi" w:hAnsiTheme="minorHAnsi" w:cstheme="minorHAnsi"/>
        <w:sz w:val="18"/>
      </w:rPr>
      <w:instrText xml:space="preserve"> NUMPAGES   \* MERGEFORMAT </w:instrText>
    </w:r>
    <w:r w:rsidRPr="006C54DE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21</w:t>
    </w:r>
    <w:r w:rsidRPr="006C54DE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9A5" w:rsidRDefault="008479A5" w:rsidP="00380FB5">
      <w:r>
        <w:separator/>
      </w:r>
    </w:p>
  </w:footnote>
  <w:footnote w:type="continuationSeparator" w:id="0">
    <w:p w:rsidR="008479A5" w:rsidRDefault="008479A5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4D"/>
    <w:rsid w:val="0001298A"/>
    <w:rsid w:val="0009674D"/>
    <w:rsid w:val="002F1E50"/>
    <w:rsid w:val="00380FB5"/>
    <w:rsid w:val="0063293D"/>
    <w:rsid w:val="007A0F32"/>
    <w:rsid w:val="008479A5"/>
    <w:rsid w:val="00B64277"/>
    <w:rsid w:val="00D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B7F7C"/>
  <w15:chartTrackingRefBased/>
  <w15:docId w15:val="{D0CDB8AE-88C7-40B8-A3EF-CC92F8B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2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298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12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dbalek.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User</cp:lastModifiedBy>
  <cp:revision>3</cp:revision>
  <dcterms:created xsi:type="dcterms:W3CDTF">2018-04-20T11:29:00Z</dcterms:created>
  <dcterms:modified xsi:type="dcterms:W3CDTF">2018-05-24T16:06:00Z</dcterms:modified>
</cp:coreProperties>
</file>